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617A0" w14:textId="00628EB8" w:rsidR="00317853" w:rsidRPr="00546B79" w:rsidRDefault="001D530E">
      <w:pPr>
        <w:rPr>
          <w:b/>
          <w:lang w:val="fr-CA"/>
        </w:rPr>
      </w:pPr>
      <w:r w:rsidRPr="00546B79">
        <w:rPr>
          <w:b/>
          <w:noProof/>
          <w:lang w:val="fr-CA" w:eastAsia="en-CA"/>
        </w:rPr>
        <w:drawing>
          <wp:anchor distT="0" distB="0" distL="114300" distR="114300" simplePos="0" relativeHeight="251656704" behindDoc="1" locked="0" layoutInCell="1" allowOverlap="1" wp14:anchorId="2CE2878D" wp14:editId="1EF6E2AB">
            <wp:simplePos x="0" y="0"/>
            <wp:positionH relativeFrom="column">
              <wp:posOffset>-60960</wp:posOffset>
            </wp:positionH>
            <wp:positionV relativeFrom="paragraph">
              <wp:posOffset>126365</wp:posOffset>
            </wp:positionV>
            <wp:extent cx="7058025" cy="126682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53123" w14:textId="1F920935" w:rsidR="00031CE1" w:rsidRPr="00546B79" w:rsidRDefault="001D530E">
      <w:pPr>
        <w:jc w:val="center"/>
        <w:rPr>
          <w:b/>
          <w:sz w:val="28"/>
          <w:lang w:val="fr-CA"/>
        </w:rPr>
      </w:pPr>
      <w:r w:rsidRPr="00546B79">
        <w:rPr>
          <w:b/>
          <w:noProof/>
          <w:sz w:val="28"/>
          <w:lang w:val="fr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770158" wp14:editId="28855EC9">
                <wp:simplePos x="0" y="0"/>
                <wp:positionH relativeFrom="column">
                  <wp:posOffset>2314575</wp:posOffset>
                </wp:positionH>
                <wp:positionV relativeFrom="paragraph">
                  <wp:posOffset>46355</wp:posOffset>
                </wp:positionV>
                <wp:extent cx="4587875" cy="1314450"/>
                <wp:effectExtent l="0" t="0" r="0" b="0"/>
                <wp:wrapNone/>
                <wp:docPr id="2" name="Text Box 3" descr="Text Box: Supply and Services, Provincial Archives&#10;Approvisionnement et services, Archives provinciales   &#10;P.O. Box/C.P. 6000&#10;230, chemin Hilton Road&#10;Fredericton, NB    E3B 5H1&#10;Tel/Tél. (506) 453-2122&#10;Fax/Téléc. (506) 457-4922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1314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E1053" w14:textId="77777777" w:rsidR="005E2539" w:rsidRDefault="005E2539" w:rsidP="005E2539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CA1D44" w:rsidRPr="00031CE1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Provincial Archives</w:t>
                            </w:r>
                            <w:r w:rsidR="005C70F3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– Corporate Information Management Unit</w:t>
                            </w:r>
                          </w:p>
                          <w:p w14:paraId="71A51D23" w14:textId="77777777" w:rsidR="00CA1D44" w:rsidRPr="00031CE1" w:rsidRDefault="005E2539" w:rsidP="005E2539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E2539">
                              <w:rPr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 xml:space="preserve">Archives provinciales - Gestion de l'information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de l’entreprise</w:t>
                            </w:r>
                            <w:r w:rsidR="00CA1D44" w:rsidRPr="00031CE1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  <w:p w14:paraId="665BB183" w14:textId="77777777" w:rsidR="00CA1D44" w:rsidRPr="0085200E" w:rsidRDefault="00CA1D44" w:rsidP="00031CE1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2"/>
                                <w:lang w:val="en-CA"/>
                              </w:rPr>
                            </w:pPr>
                            <w:r w:rsidRPr="0085200E">
                              <w:rPr>
                                <w:rFonts w:cs="Arial"/>
                                <w:sz w:val="20"/>
                                <w:szCs w:val="22"/>
                                <w:lang w:val="en-CA"/>
                              </w:rPr>
                              <w:t>230, chemin Hilton Road</w:t>
                            </w:r>
                          </w:p>
                          <w:p w14:paraId="66B5DAB6" w14:textId="77777777" w:rsidR="00CA1D44" w:rsidRPr="0085200E" w:rsidRDefault="00CA1D44" w:rsidP="00031CE1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2"/>
                                <w:lang w:val="en-CA"/>
                              </w:rPr>
                            </w:pPr>
                            <w:r w:rsidRPr="0085200E">
                              <w:rPr>
                                <w:rFonts w:cs="Arial"/>
                                <w:sz w:val="20"/>
                                <w:szCs w:val="22"/>
                                <w:lang w:val="en-CA"/>
                              </w:rPr>
                              <w:t>Fredericton, NB    E3B 5H1</w:t>
                            </w:r>
                          </w:p>
                          <w:p w14:paraId="69945613" w14:textId="77777777" w:rsidR="004138F9" w:rsidRPr="005E2539" w:rsidRDefault="0085200E" w:rsidP="00031CE1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2"/>
                                <w:lang w:val="fr-CA"/>
                              </w:rPr>
                            </w:pPr>
                            <w:hyperlink r:id="rId7" w:history="1">
                              <w:r w:rsidR="004138F9" w:rsidRPr="005E2539">
                                <w:rPr>
                                  <w:rStyle w:val="Hyperlink"/>
                                  <w:rFonts w:cs="Arial"/>
                                  <w:sz w:val="20"/>
                                  <w:szCs w:val="22"/>
                                  <w:lang w:val="fr-CA"/>
                                </w:rPr>
                                <w:t>Records.centre@gnb.ca</w:t>
                              </w:r>
                            </w:hyperlink>
                            <w:r w:rsidR="004138F9" w:rsidRPr="005E2539">
                              <w:rPr>
                                <w:rFonts w:cs="Arial"/>
                                <w:sz w:val="20"/>
                                <w:szCs w:val="22"/>
                                <w:lang w:val="fr-CA"/>
                              </w:rPr>
                              <w:t xml:space="preserve"> </w:t>
                            </w:r>
                          </w:p>
                          <w:p w14:paraId="7AB70E8F" w14:textId="77777777" w:rsidR="00CA1D44" w:rsidRPr="005E2539" w:rsidRDefault="00343655" w:rsidP="00031CE1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5E2539">
                              <w:rPr>
                                <w:rFonts w:cs="Arial"/>
                                <w:sz w:val="20"/>
                                <w:szCs w:val="22"/>
                                <w:lang w:val="fr-CA"/>
                              </w:rPr>
                              <w:t xml:space="preserve">Tel / Tél. </w:t>
                            </w:r>
                            <w:r w:rsidR="00CA1D44" w:rsidRPr="005E2539">
                              <w:rPr>
                                <w:rFonts w:cs="Arial"/>
                                <w:sz w:val="20"/>
                                <w:szCs w:val="22"/>
                                <w:lang w:val="fr-CA"/>
                              </w:rPr>
                              <w:t>506</w:t>
                            </w:r>
                            <w:r w:rsidRPr="005E2539">
                              <w:rPr>
                                <w:rFonts w:cs="Arial"/>
                                <w:sz w:val="20"/>
                                <w:szCs w:val="22"/>
                                <w:lang w:val="fr-CA"/>
                              </w:rPr>
                              <w:t>-</w:t>
                            </w:r>
                            <w:r w:rsidR="00CA1D44" w:rsidRPr="005E2539">
                              <w:rPr>
                                <w:rFonts w:cs="Arial"/>
                                <w:sz w:val="20"/>
                                <w:szCs w:val="22"/>
                                <w:lang w:val="fr-CA"/>
                              </w:rPr>
                              <w:t>453-2897</w:t>
                            </w:r>
                          </w:p>
                          <w:p w14:paraId="5BB68739" w14:textId="77777777" w:rsidR="00CA1D44" w:rsidRPr="005E2539" w:rsidRDefault="00343655" w:rsidP="00031CE1">
                            <w:pPr>
                              <w:jc w:val="right"/>
                              <w:rPr>
                                <w:b/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5E2539">
                              <w:rPr>
                                <w:rFonts w:cs="Arial"/>
                                <w:sz w:val="20"/>
                                <w:szCs w:val="22"/>
                                <w:lang w:val="fr-CA"/>
                              </w:rPr>
                              <w:t xml:space="preserve">Fax / Téléc. </w:t>
                            </w:r>
                            <w:r w:rsidR="00CA1D44" w:rsidRPr="005E2539">
                              <w:rPr>
                                <w:rFonts w:cs="Arial"/>
                                <w:sz w:val="20"/>
                                <w:szCs w:val="22"/>
                                <w:lang w:val="fr-CA"/>
                              </w:rPr>
                              <w:t>506</w:t>
                            </w:r>
                            <w:r w:rsidRPr="005E2539">
                              <w:rPr>
                                <w:rFonts w:cs="Arial"/>
                                <w:sz w:val="20"/>
                                <w:szCs w:val="22"/>
                                <w:lang w:val="fr-CA"/>
                              </w:rPr>
                              <w:t>-</w:t>
                            </w:r>
                            <w:r w:rsidR="00CA1D44" w:rsidRPr="005E2539">
                              <w:rPr>
                                <w:rFonts w:cs="Arial"/>
                                <w:sz w:val="20"/>
                                <w:szCs w:val="22"/>
                                <w:lang w:val="fr-CA"/>
                              </w:rPr>
                              <w:t>457-4992</w:t>
                            </w:r>
                          </w:p>
                          <w:p w14:paraId="046E788B" w14:textId="77777777" w:rsidR="00CA1D44" w:rsidRDefault="00CA1D44" w:rsidP="00031CE1">
                            <w:pPr>
                              <w:jc w:val="right"/>
                              <w:rPr>
                                <w:rFonts w:cs="Arial"/>
                                <w:sz w:val="20"/>
                                <w:lang w:val="fr-CA"/>
                              </w:rPr>
                            </w:pPr>
                          </w:p>
                          <w:p w14:paraId="1D131004" w14:textId="77777777" w:rsidR="00CA1D44" w:rsidRDefault="00CA1D44" w:rsidP="00031CE1">
                            <w:pPr>
                              <w:ind w:left="7920"/>
                              <w:jc w:val="center"/>
                              <w:rPr>
                                <w:b/>
                                <w:sz w:val="28"/>
                                <w:lang w:val="fr-CA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 xml:space="preserve">       Fax/Téléc. (506) 457-4922</w:t>
                            </w:r>
                          </w:p>
                          <w:p w14:paraId="7F5A20AC" w14:textId="77777777" w:rsidR="00CA1D44" w:rsidRPr="00874B56" w:rsidRDefault="00CA1D44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701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ext Box: Supply and Services, Provincial Archives&#10;Approvisionnement et services, Archives provinciales   &#10;P.O. Box/C.P. 6000&#10;230, chemin Hilton Road&#10;Fredericton, NB    E3B 5H1&#10;Tel/Tél. (506) 453-2122&#10;Fax/Téléc. (506) 457-4922&#10;&#10;" style="position:absolute;left:0;text-align:left;margin-left:182.25pt;margin-top:3.65pt;width:361.2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" stroked="f">
                <v:fill opacity="0"/>
                <v:textbox>
                  <w:txbxContent>
                    <w:p w14:paraId="565E1053" w14:textId="77777777" w:rsidR="005E2539" w:rsidRDefault="005E2539" w:rsidP="005E2539">
                      <w:pPr>
                        <w:jc w:val="right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b/>
                          <w:sz w:val="20"/>
                          <w:lang w:val="fr-CA"/>
                        </w:rPr>
                        <w:t xml:space="preserve"> </w:t>
                      </w:r>
                      <w:r w:rsidR="00CA1D44" w:rsidRPr="00031CE1">
                        <w:rPr>
                          <w:b/>
                          <w:sz w:val="22"/>
                          <w:szCs w:val="22"/>
                          <w:lang w:val="fr-CA"/>
                        </w:rPr>
                        <w:t>Provincial Archives</w:t>
                      </w:r>
                      <w:r w:rsidR="005C70F3">
                        <w:rPr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lang w:val="fr-CA"/>
                        </w:rPr>
                        <w:t>– Corporate Information Management Unit</w:t>
                      </w:r>
                    </w:p>
                    <w:p w14:paraId="71A51D23" w14:textId="77777777" w:rsidR="00CA1D44" w:rsidRPr="00031CE1" w:rsidRDefault="005E2539" w:rsidP="005E2539">
                      <w:pPr>
                        <w:jc w:val="right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5E2539">
                        <w:rPr>
                          <w:b/>
                          <w:bCs/>
                          <w:sz w:val="22"/>
                          <w:szCs w:val="22"/>
                          <w:lang w:val="fr-CA"/>
                        </w:rPr>
                        <w:t xml:space="preserve">Archives provinciales - Gestion de l'information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fr-CA"/>
                        </w:rPr>
                        <w:t>de l’entreprise</w:t>
                      </w:r>
                      <w:r w:rsidR="00CA1D44" w:rsidRPr="00031CE1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</w:p>
                    <w:p w14:paraId="665BB183" w14:textId="77777777" w:rsidR="00CA1D44" w:rsidRPr="0085200E" w:rsidRDefault="00CA1D44" w:rsidP="00031CE1">
                      <w:pPr>
                        <w:jc w:val="right"/>
                        <w:rPr>
                          <w:rFonts w:cs="Arial"/>
                          <w:sz w:val="20"/>
                          <w:szCs w:val="22"/>
                          <w:lang w:val="en-CA"/>
                        </w:rPr>
                      </w:pPr>
                      <w:r w:rsidRPr="0085200E">
                        <w:rPr>
                          <w:rFonts w:cs="Arial"/>
                          <w:sz w:val="20"/>
                          <w:szCs w:val="22"/>
                          <w:lang w:val="en-CA"/>
                        </w:rPr>
                        <w:t>230, chemin Hilton Road</w:t>
                      </w:r>
                    </w:p>
                    <w:p w14:paraId="66B5DAB6" w14:textId="77777777" w:rsidR="00CA1D44" w:rsidRPr="0085200E" w:rsidRDefault="00CA1D44" w:rsidP="00031CE1">
                      <w:pPr>
                        <w:jc w:val="right"/>
                        <w:rPr>
                          <w:rFonts w:cs="Arial"/>
                          <w:sz w:val="20"/>
                          <w:szCs w:val="22"/>
                          <w:lang w:val="en-CA"/>
                        </w:rPr>
                      </w:pPr>
                      <w:r w:rsidRPr="0085200E">
                        <w:rPr>
                          <w:rFonts w:cs="Arial"/>
                          <w:sz w:val="20"/>
                          <w:szCs w:val="22"/>
                          <w:lang w:val="en-CA"/>
                        </w:rPr>
                        <w:t>Fredericton, NB    E3B 5H1</w:t>
                      </w:r>
                    </w:p>
                    <w:p w14:paraId="69945613" w14:textId="77777777" w:rsidR="004138F9" w:rsidRPr="005E2539" w:rsidRDefault="0085200E" w:rsidP="00031CE1">
                      <w:pPr>
                        <w:jc w:val="right"/>
                        <w:rPr>
                          <w:rFonts w:cs="Arial"/>
                          <w:sz w:val="20"/>
                          <w:szCs w:val="22"/>
                          <w:lang w:val="fr-CA"/>
                        </w:rPr>
                      </w:pPr>
                      <w:hyperlink r:id="rId8" w:history="1">
                        <w:r w:rsidR="004138F9" w:rsidRPr="005E2539">
                          <w:rPr>
                            <w:rStyle w:val="Hyperlink"/>
                            <w:rFonts w:cs="Arial"/>
                            <w:sz w:val="20"/>
                            <w:szCs w:val="22"/>
                            <w:lang w:val="fr-CA"/>
                          </w:rPr>
                          <w:t>Records.centre@gnb.ca</w:t>
                        </w:r>
                      </w:hyperlink>
                      <w:r w:rsidR="004138F9" w:rsidRPr="005E2539">
                        <w:rPr>
                          <w:rFonts w:cs="Arial"/>
                          <w:sz w:val="20"/>
                          <w:szCs w:val="22"/>
                          <w:lang w:val="fr-CA"/>
                        </w:rPr>
                        <w:t xml:space="preserve"> </w:t>
                      </w:r>
                    </w:p>
                    <w:p w14:paraId="7AB70E8F" w14:textId="77777777" w:rsidR="00CA1D44" w:rsidRPr="005E2539" w:rsidRDefault="00343655" w:rsidP="00031CE1">
                      <w:pPr>
                        <w:jc w:val="right"/>
                        <w:rPr>
                          <w:rFonts w:cs="Arial"/>
                          <w:sz w:val="20"/>
                          <w:szCs w:val="22"/>
                          <w:lang w:val="fr-CA"/>
                        </w:rPr>
                      </w:pPr>
                      <w:r w:rsidRPr="005E2539">
                        <w:rPr>
                          <w:rFonts w:cs="Arial"/>
                          <w:sz w:val="20"/>
                          <w:szCs w:val="22"/>
                          <w:lang w:val="fr-CA"/>
                        </w:rPr>
                        <w:t xml:space="preserve">Tel / Tél. </w:t>
                      </w:r>
                      <w:r w:rsidR="00CA1D44" w:rsidRPr="005E2539">
                        <w:rPr>
                          <w:rFonts w:cs="Arial"/>
                          <w:sz w:val="20"/>
                          <w:szCs w:val="22"/>
                          <w:lang w:val="fr-CA"/>
                        </w:rPr>
                        <w:t>506</w:t>
                      </w:r>
                      <w:r w:rsidRPr="005E2539">
                        <w:rPr>
                          <w:rFonts w:cs="Arial"/>
                          <w:sz w:val="20"/>
                          <w:szCs w:val="22"/>
                          <w:lang w:val="fr-CA"/>
                        </w:rPr>
                        <w:t>-</w:t>
                      </w:r>
                      <w:r w:rsidR="00CA1D44" w:rsidRPr="005E2539">
                        <w:rPr>
                          <w:rFonts w:cs="Arial"/>
                          <w:sz w:val="20"/>
                          <w:szCs w:val="22"/>
                          <w:lang w:val="fr-CA"/>
                        </w:rPr>
                        <w:t>453-2897</w:t>
                      </w:r>
                    </w:p>
                    <w:p w14:paraId="5BB68739" w14:textId="77777777" w:rsidR="00CA1D44" w:rsidRPr="005E2539" w:rsidRDefault="00343655" w:rsidP="00031CE1">
                      <w:pPr>
                        <w:jc w:val="right"/>
                        <w:rPr>
                          <w:b/>
                          <w:sz w:val="20"/>
                          <w:szCs w:val="22"/>
                          <w:lang w:val="fr-CA"/>
                        </w:rPr>
                      </w:pPr>
                      <w:r w:rsidRPr="005E2539">
                        <w:rPr>
                          <w:rFonts w:cs="Arial"/>
                          <w:sz w:val="20"/>
                          <w:szCs w:val="22"/>
                          <w:lang w:val="fr-CA"/>
                        </w:rPr>
                        <w:t xml:space="preserve">Fax / Téléc. </w:t>
                      </w:r>
                      <w:r w:rsidR="00CA1D44" w:rsidRPr="005E2539">
                        <w:rPr>
                          <w:rFonts w:cs="Arial"/>
                          <w:sz w:val="20"/>
                          <w:szCs w:val="22"/>
                          <w:lang w:val="fr-CA"/>
                        </w:rPr>
                        <w:t>506</w:t>
                      </w:r>
                      <w:r w:rsidRPr="005E2539">
                        <w:rPr>
                          <w:rFonts w:cs="Arial"/>
                          <w:sz w:val="20"/>
                          <w:szCs w:val="22"/>
                          <w:lang w:val="fr-CA"/>
                        </w:rPr>
                        <w:t>-</w:t>
                      </w:r>
                      <w:r w:rsidR="00CA1D44" w:rsidRPr="005E2539">
                        <w:rPr>
                          <w:rFonts w:cs="Arial"/>
                          <w:sz w:val="20"/>
                          <w:szCs w:val="22"/>
                          <w:lang w:val="fr-CA"/>
                        </w:rPr>
                        <w:t>457-4992</w:t>
                      </w:r>
                    </w:p>
                    <w:p w14:paraId="046E788B" w14:textId="77777777" w:rsidR="00CA1D44" w:rsidRDefault="00CA1D44" w:rsidP="00031CE1">
                      <w:pPr>
                        <w:jc w:val="right"/>
                        <w:rPr>
                          <w:rFonts w:cs="Arial"/>
                          <w:sz w:val="20"/>
                          <w:lang w:val="fr-CA"/>
                        </w:rPr>
                      </w:pPr>
                    </w:p>
                    <w:p w14:paraId="1D131004" w14:textId="77777777" w:rsidR="00CA1D44" w:rsidRDefault="00CA1D44" w:rsidP="00031CE1">
                      <w:pPr>
                        <w:ind w:left="7920"/>
                        <w:jc w:val="center"/>
                        <w:rPr>
                          <w:b/>
                          <w:sz w:val="28"/>
                          <w:lang w:val="fr-CA"/>
                        </w:rPr>
                      </w:pPr>
                      <w:r>
                        <w:rPr>
                          <w:rFonts w:cs="Arial"/>
                          <w:sz w:val="20"/>
                          <w:lang w:val="fr-CA"/>
                        </w:rPr>
                        <w:t xml:space="preserve">       Fax/Téléc. (506) 457-4922</w:t>
                      </w:r>
                    </w:p>
                    <w:p w14:paraId="7F5A20AC" w14:textId="77777777" w:rsidR="00CA1D44" w:rsidRPr="00874B56" w:rsidRDefault="00CA1D44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AAE7A8" w14:textId="77777777" w:rsidR="00031CE1" w:rsidRPr="00546B79" w:rsidRDefault="00031CE1">
      <w:pPr>
        <w:jc w:val="center"/>
        <w:rPr>
          <w:b/>
          <w:sz w:val="28"/>
          <w:lang w:val="fr-CA"/>
        </w:rPr>
      </w:pPr>
    </w:p>
    <w:p w14:paraId="3785C6A3" w14:textId="77777777" w:rsidR="00031CE1" w:rsidRPr="00546B79" w:rsidRDefault="00031CE1">
      <w:pPr>
        <w:jc w:val="center"/>
        <w:rPr>
          <w:b/>
          <w:sz w:val="28"/>
          <w:lang w:val="fr-CA"/>
        </w:rPr>
      </w:pPr>
    </w:p>
    <w:p w14:paraId="2222344F" w14:textId="77777777" w:rsidR="00031CE1" w:rsidRPr="00546B79" w:rsidRDefault="00031CE1">
      <w:pPr>
        <w:jc w:val="center"/>
        <w:rPr>
          <w:b/>
          <w:sz w:val="28"/>
          <w:lang w:val="fr-CA"/>
        </w:rPr>
      </w:pPr>
    </w:p>
    <w:p w14:paraId="153D7885" w14:textId="49885DB8" w:rsidR="00031CE1" w:rsidRPr="00546B79" w:rsidRDefault="001D530E">
      <w:pPr>
        <w:jc w:val="center"/>
        <w:rPr>
          <w:b/>
          <w:sz w:val="28"/>
          <w:lang w:val="fr-CA"/>
        </w:rPr>
      </w:pPr>
      <w:r>
        <w:rPr>
          <w:b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7B4DA2" wp14:editId="44BE09BC">
                <wp:simplePos x="0" y="0"/>
                <wp:positionH relativeFrom="column">
                  <wp:posOffset>28575</wp:posOffset>
                </wp:positionH>
                <wp:positionV relativeFrom="paragraph">
                  <wp:posOffset>171450</wp:posOffset>
                </wp:positionV>
                <wp:extent cx="1819275" cy="1492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3A847" w14:textId="77777777" w:rsidR="00821025" w:rsidRDefault="00821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B4DA2" id="Text Box 5" o:spid="_x0000_s1027" type="#_x0000_t202" style="position:absolute;left:0;text-align:left;margin-left:2.25pt;margin-top:13.5pt;width:143.2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" stroked="f">
                <v:textbox>
                  <w:txbxContent>
                    <w:p w14:paraId="2043A847" w14:textId="77777777" w:rsidR="00821025" w:rsidRDefault="00821025"/>
                  </w:txbxContent>
                </v:textbox>
              </v:shape>
            </w:pict>
          </mc:Fallback>
        </mc:AlternateContent>
      </w:r>
    </w:p>
    <w:p w14:paraId="7245342B" w14:textId="77777777" w:rsidR="00031CE1" w:rsidRPr="00546B79" w:rsidRDefault="00031CE1">
      <w:pPr>
        <w:jc w:val="center"/>
        <w:rPr>
          <w:b/>
          <w:sz w:val="28"/>
          <w:lang w:val="fr-CA"/>
        </w:rPr>
      </w:pPr>
    </w:p>
    <w:p w14:paraId="63EF5C1E" w14:textId="760B584C" w:rsidR="00DF7BAE" w:rsidRDefault="00DF7BAE">
      <w:pPr>
        <w:jc w:val="center"/>
        <w:rPr>
          <w:b/>
          <w:sz w:val="28"/>
          <w:lang w:val="fr-CA"/>
        </w:rPr>
      </w:pPr>
    </w:p>
    <w:p w14:paraId="2C47408A" w14:textId="4483BB62" w:rsidR="003929A9" w:rsidRDefault="003929A9">
      <w:pPr>
        <w:jc w:val="center"/>
        <w:rPr>
          <w:b/>
          <w:sz w:val="28"/>
          <w:lang w:val="fr-CA"/>
        </w:rPr>
      </w:pPr>
    </w:p>
    <w:p w14:paraId="0CB882DC" w14:textId="1D80E6C0" w:rsidR="003929A9" w:rsidRDefault="003929A9">
      <w:pPr>
        <w:jc w:val="center"/>
        <w:rPr>
          <w:b/>
          <w:sz w:val="28"/>
          <w:lang w:val="fr-CA"/>
        </w:rPr>
      </w:pPr>
    </w:p>
    <w:p w14:paraId="75210965" w14:textId="77777777" w:rsidR="003929A9" w:rsidRDefault="003929A9">
      <w:pPr>
        <w:jc w:val="center"/>
        <w:rPr>
          <w:b/>
          <w:sz w:val="28"/>
          <w:lang w:val="fr-CA"/>
        </w:rPr>
      </w:pPr>
    </w:p>
    <w:p w14:paraId="70ADC688" w14:textId="77777777" w:rsidR="00DF7BAE" w:rsidRDefault="00DF7BAE">
      <w:pPr>
        <w:jc w:val="center"/>
        <w:rPr>
          <w:b/>
          <w:sz w:val="28"/>
          <w:lang w:val="fr-CA"/>
        </w:rPr>
      </w:pPr>
    </w:p>
    <w:p w14:paraId="55A6553A" w14:textId="77777777" w:rsidR="00317853" w:rsidRPr="00546B79" w:rsidRDefault="00317853">
      <w:pPr>
        <w:jc w:val="center"/>
        <w:rPr>
          <w:b/>
          <w:sz w:val="28"/>
          <w:lang w:val="fr-CA"/>
        </w:rPr>
      </w:pPr>
      <w:r w:rsidRPr="00546B79">
        <w:rPr>
          <w:b/>
          <w:sz w:val="28"/>
          <w:lang w:val="fr-CA"/>
        </w:rPr>
        <w:t>APPLICATION FOR TRAINING</w:t>
      </w:r>
      <w:r w:rsidR="00F53859" w:rsidRPr="00546B79">
        <w:rPr>
          <w:b/>
          <w:sz w:val="28"/>
          <w:lang w:val="fr-CA"/>
        </w:rPr>
        <w:t xml:space="preserve"> </w:t>
      </w:r>
      <w:r w:rsidRPr="00546B79">
        <w:rPr>
          <w:b/>
          <w:sz w:val="28"/>
          <w:lang w:val="fr-CA"/>
        </w:rPr>
        <w:t>/</w:t>
      </w:r>
      <w:r w:rsidR="00F53859" w:rsidRPr="00546B79">
        <w:rPr>
          <w:b/>
          <w:sz w:val="28"/>
          <w:lang w:val="fr-CA"/>
        </w:rPr>
        <w:t xml:space="preserve"> </w:t>
      </w:r>
      <w:r w:rsidRPr="00546B79">
        <w:rPr>
          <w:b/>
          <w:i/>
          <w:sz w:val="28"/>
          <w:lang w:val="fr-CA"/>
        </w:rPr>
        <w:t>DEMANDE D</w:t>
      </w:r>
      <w:r w:rsidR="00F53859" w:rsidRPr="00546B79">
        <w:rPr>
          <w:b/>
          <w:i/>
          <w:sz w:val="28"/>
          <w:lang w:val="fr-CA"/>
        </w:rPr>
        <w:t>E FORMATION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6879"/>
      </w:tblGrid>
      <w:tr w:rsidR="00A320D7" w:rsidRPr="00A320D7" w14:paraId="46098126" w14:textId="77777777" w:rsidTr="00A320D7">
        <w:tc>
          <w:tcPr>
            <w:tcW w:w="3978" w:type="dxa"/>
            <w:shd w:val="clear" w:color="auto" w:fill="auto"/>
            <w:vAlign w:val="bottom"/>
          </w:tcPr>
          <w:p w14:paraId="69207BCB" w14:textId="77777777" w:rsidR="00A320D7" w:rsidRDefault="00A320D7" w:rsidP="00A320D7">
            <w:pPr>
              <w:tabs>
                <w:tab w:val="left" w:pos="720"/>
                <w:tab w:val="right" w:leader="underscore" w:pos="10368"/>
              </w:tabs>
              <w:rPr>
                <w:b/>
                <w:sz w:val="22"/>
                <w:lang w:val="fr-FR"/>
              </w:rPr>
            </w:pPr>
          </w:p>
          <w:p w14:paraId="1E39FFE7" w14:textId="77777777" w:rsidR="007A405F" w:rsidRPr="00A320D7" w:rsidRDefault="007A405F" w:rsidP="00A320D7">
            <w:pPr>
              <w:tabs>
                <w:tab w:val="left" w:pos="720"/>
                <w:tab w:val="right" w:leader="underscore" w:pos="10368"/>
              </w:tabs>
              <w:rPr>
                <w:b/>
                <w:sz w:val="22"/>
                <w:lang w:val="fr-FR"/>
              </w:rPr>
            </w:pPr>
          </w:p>
          <w:p w14:paraId="321AFCA3" w14:textId="77777777" w:rsidR="00A320D7" w:rsidRPr="00A320D7" w:rsidRDefault="00A320D7" w:rsidP="00A320D7">
            <w:pPr>
              <w:tabs>
                <w:tab w:val="left" w:pos="720"/>
                <w:tab w:val="right" w:leader="underscore" w:pos="10368"/>
              </w:tabs>
              <w:rPr>
                <w:b/>
                <w:sz w:val="22"/>
                <w:lang w:val="fr-FR"/>
              </w:rPr>
            </w:pPr>
            <w:r w:rsidRPr="00A320D7">
              <w:rPr>
                <w:b/>
              </w:rPr>
              <w:t xml:space="preserve">Name / </w:t>
            </w:r>
            <w:r w:rsidRPr="00A320D7">
              <w:rPr>
                <w:b/>
                <w:i/>
              </w:rPr>
              <w:t>Nom</w:t>
            </w:r>
            <w:r w:rsidRPr="00A320D7">
              <w:rPr>
                <w:b/>
              </w:rPr>
              <w:t xml:space="preserve"> : </w:t>
            </w:r>
          </w:p>
        </w:tc>
        <w:tc>
          <w:tcPr>
            <w:tcW w:w="7038" w:type="dxa"/>
            <w:shd w:val="clear" w:color="auto" w:fill="auto"/>
            <w:vAlign w:val="bottom"/>
          </w:tcPr>
          <w:p w14:paraId="505ACA23" w14:textId="77777777" w:rsidR="00A320D7" w:rsidRPr="00A320D7" w:rsidRDefault="00A320D7" w:rsidP="00A320D7">
            <w:pPr>
              <w:tabs>
                <w:tab w:val="left" w:pos="720"/>
                <w:tab w:val="right" w:leader="underscore" w:pos="10368"/>
              </w:tabs>
              <w:rPr>
                <w:b/>
                <w:sz w:val="22"/>
                <w:lang w:val="fr-FR"/>
              </w:rPr>
            </w:pPr>
          </w:p>
        </w:tc>
      </w:tr>
      <w:tr w:rsidR="00A320D7" w:rsidRPr="00A320D7" w14:paraId="6961224A" w14:textId="77777777" w:rsidTr="00A320D7">
        <w:tc>
          <w:tcPr>
            <w:tcW w:w="3978" w:type="dxa"/>
            <w:shd w:val="clear" w:color="auto" w:fill="auto"/>
            <w:vAlign w:val="bottom"/>
          </w:tcPr>
          <w:p w14:paraId="75AC5FE0" w14:textId="77777777" w:rsidR="00A320D7" w:rsidRPr="00A320D7" w:rsidRDefault="00A320D7" w:rsidP="00A320D7">
            <w:pPr>
              <w:tabs>
                <w:tab w:val="left" w:pos="720"/>
                <w:tab w:val="right" w:leader="underscore" w:pos="10368"/>
              </w:tabs>
              <w:spacing w:before="240"/>
              <w:rPr>
                <w:b/>
                <w:sz w:val="22"/>
                <w:lang w:val="fr-FR"/>
              </w:rPr>
            </w:pPr>
            <w:r w:rsidRPr="00A320D7">
              <w:rPr>
                <w:b/>
              </w:rPr>
              <w:t xml:space="preserve">Public Body / </w:t>
            </w:r>
            <w:r w:rsidRPr="00A320D7">
              <w:rPr>
                <w:b/>
                <w:i/>
              </w:rPr>
              <w:t>organisme public:</w:t>
            </w:r>
            <w:r w:rsidRPr="00A320D7">
              <w:rPr>
                <w:b/>
              </w:rPr>
              <w:t> </w:t>
            </w:r>
          </w:p>
        </w:tc>
        <w:tc>
          <w:tcPr>
            <w:tcW w:w="7038" w:type="dxa"/>
            <w:shd w:val="clear" w:color="auto" w:fill="auto"/>
            <w:vAlign w:val="bottom"/>
          </w:tcPr>
          <w:p w14:paraId="70E702BE" w14:textId="77777777" w:rsidR="00A320D7" w:rsidRPr="00A320D7" w:rsidRDefault="00A320D7" w:rsidP="00A320D7">
            <w:pPr>
              <w:tabs>
                <w:tab w:val="left" w:pos="720"/>
                <w:tab w:val="right" w:leader="underscore" w:pos="10368"/>
              </w:tabs>
              <w:rPr>
                <w:b/>
                <w:sz w:val="22"/>
                <w:lang w:val="fr-FR"/>
              </w:rPr>
            </w:pPr>
          </w:p>
        </w:tc>
      </w:tr>
      <w:tr w:rsidR="00A320D7" w:rsidRPr="00A320D7" w14:paraId="4ACE27CC" w14:textId="77777777" w:rsidTr="00A320D7">
        <w:tc>
          <w:tcPr>
            <w:tcW w:w="3978" w:type="dxa"/>
            <w:shd w:val="clear" w:color="auto" w:fill="auto"/>
            <w:vAlign w:val="bottom"/>
          </w:tcPr>
          <w:p w14:paraId="4E6D670B" w14:textId="73F4D478" w:rsidR="00A320D7" w:rsidRPr="00A320D7" w:rsidRDefault="00DD2B08" w:rsidP="00A320D7">
            <w:pPr>
              <w:tabs>
                <w:tab w:val="left" w:pos="720"/>
                <w:tab w:val="right" w:leader="underscore" w:pos="10368"/>
              </w:tabs>
              <w:spacing w:before="240"/>
              <w:rPr>
                <w:b/>
                <w:sz w:val="22"/>
                <w:lang w:val="fr-FR"/>
              </w:rPr>
            </w:pPr>
            <w:r w:rsidRPr="00A320D7">
              <w:rPr>
                <w:b/>
                <w:lang w:val="fr-CA"/>
              </w:rPr>
              <w:t xml:space="preserve">Telephone / </w:t>
            </w:r>
            <w:r w:rsidRPr="00A320D7">
              <w:rPr>
                <w:b/>
                <w:i/>
                <w:lang w:val="fr-CA"/>
              </w:rPr>
              <w:t>Téléphone</w:t>
            </w:r>
            <w:r w:rsidRPr="00A320D7">
              <w:rPr>
                <w:b/>
                <w:lang w:val="fr-CA"/>
              </w:rPr>
              <w:t> :</w:t>
            </w:r>
          </w:p>
        </w:tc>
        <w:tc>
          <w:tcPr>
            <w:tcW w:w="7038" w:type="dxa"/>
            <w:shd w:val="clear" w:color="auto" w:fill="auto"/>
            <w:vAlign w:val="bottom"/>
          </w:tcPr>
          <w:p w14:paraId="5616FBFE" w14:textId="77777777" w:rsidR="00A320D7" w:rsidRPr="00A320D7" w:rsidRDefault="00A320D7" w:rsidP="00A320D7">
            <w:pPr>
              <w:tabs>
                <w:tab w:val="left" w:pos="720"/>
                <w:tab w:val="right" w:leader="underscore" w:pos="10368"/>
              </w:tabs>
              <w:rPr>
                <w:b/>
                <w:sz w:val="22"/>
                <w:lang w:val="fr-FR"/>
              </w:rPr>
            </w:pPr>
          </w:p>
        </w:tc>
      </w:tr>
      <w:tr w:rsidR="00A320D7" w:rsidRPr="00A320D7" w14:paraId="6526C8E8" w14:textId="77777777" w:rsidTr="00A320D7">
        <w:tc>
          <w:tcPr>
            <w:tcW w:w="3978" w:type="dxa"/>
            <w:shd w:val="clear" w:color="auto" w:fill="auto"/>
            <w:vAlign w:val="bottom"/>
          </w:tcPr>
          <w:p w14:paraId="61D9A5DB" w14:textId="58842E0B" w:rsidR="00A320D7" w:rsidRPr="00A320D7" w:rsidRDefault="00DD2B08" w:rsidP="00A320D7">
            <w:pPr>
              <w:tabs>
                <w:tab w:val="left" w:pos="720"/>
                <w:tab w:val="right" w:leader="underscore" w:pos="10368"/>
              </w:tabs>
              <w:spacing w:before="240"/>
              <w:rPr>
                <w:b/>
                <w:lang w:val="fr-CA"/>
              </w:rPr>
            </w:pPr>
            <w:r w:rsidRPr="00AB0EB3">
              <w:rPr>
                <w:b/>
                <w:lang w:val="fr-CA"/>
              </w:rPr>
              <w:t>E-mail</w:t>
            </w:r>
            <w:r w:rsidRPr="00AB0EB3">
              <w:rPr>
                <w:b/>
                <w:i/>
                <w:lang w:val="fr-CA"/>
              </w:rPr>
              <w:t xml:space="preserve"> / Courriel</w:t>
            </w:r>
            <w:r>
              <w:rPr>
                <w:b/>
                <w:i/>
                <w:lang w:val="fr-CA"/>
              </w:rPr>
              <w:t> </w:t>
            </w:r>
          </w:p>
        </w:tc>
        <w:tc>
          <w:tcPr>
            <w:tcW w:w="7038" w:type="dxa"/>
            <w:shd w:val="clear" w:color="auto" w:fill="auto"/>
            <w:vAlign w:val="bottom"/>
          </w:tcPr>
          <w:p w14:paraId="75BCC036" w14:textId="77777777" w:rsidR="00A320D7" w:rsidRPr="00A320D7" w:rsidRDefault="00A320D7" w:rsidP="00A320D7">
            <w:pPr>
              <w:tabs>
                <w:tab w:val="left" w:pos="720"/>
                <w:tab w:val="right" w:leader="underscore" w:pos="10368"/>
              </w:tabs>
              <w:rPr>
                <w:b/>
                <w:sz w:val="22"/>
                <w:lang w:val="fr-FR"/>
              </w:rPr>
            </w:pPr>
          </w:p>
        </w:tc>
      </w:tr>
    </w:tbl>
    <w:p w14:paraId="1E678491" w14:textId="77777777" w:rsidR="0080426E" w:rsidRPr="0080426E" w:rsidRDefault="0080426E" w:rsidP="0080426E">
      <w:pPr>
        <w:rPr>
          <w:vanish/>
        </w:rPr>
      </w:pPr>
    </w:p>
    <w:tbl>
      <w:tblPr>
        <w:tblpPr w:leftFromText="180" w:rightFromText="180" w:vertAnchor="text" w:horzAnchor="margin" w:tblpY="578"/>
        <w:tblW w:w="1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1276"/>
        <w:gridCol w:w="1984"/>
        <w:gridCol w:w="1684"/>
      </w:tblGrid>
      <w:tr w:rsidR="00DD2B08" w:rsidRPr="00546B79" w14:paraId="3B70F382" w14:textId="77777777" w:rsidTr="00DD2B08">
        <w:trPr>
          <w:trHeight w:val="603"/>
        </w:trPr>
        <w:tc>
          <w:tcPr>
            <w:tcW w:w="3652" w:type="dxa"/>
            <w:vMerge w:val="restart"/>
            <w:vAlign w:val="bottom"/>
          </w:tcPr>
          <w:p w14:paraId="045582E7" w14:textId="77777777" w:rsidR="00DD2B08" w:rsidRPr="007A405F" w:rsidRDefault="00DD2B08" w:rsidP="00D2526D">
            <w:pPr>
              <w:tabs>
                <w:tab w:val="left" w:pos="720"/>
                <w:tab w:val="right" w:leader="underscore" w:pos="10368"/>
              </w:tabs>
              <w:spacing w:line="360" w:lineRule="auto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Course Title / Titre du cours</w:t>
            </w:r>
          </w:p>
        </w:tc>
        <w:tc>
          <w:tcPr>
            <w:tcW w:w="2410" w:type="dxa"/>
            <w:vMerge w:val="restart"/>
          </w:tcPr>
          <w:p w14:paraId="34438EE3" w14:textId="4064D2A9" w:rsidR="00DD2B08" w:rsidRPr="00962583" w:rsidRDefault="00DD2B08" w:rsidP="00D2526D">
            <w:pPr>
              <w:tabs>
                <w:tab w:val="left" w:pos="720"/>
                <w:tab w:val="right" w:leader="underscore" w:pos="10368"/>
              </w:tabs>
              <w:spacing w:line="360" w:lineRule="auto"/>
              <w:jc w:val="center"/>
              <w:rPr>
                <w:b/>
                <w:sz w:val="22"/>
                <w:lang w:val="fr-CA"/>
              </w:rPr>
            </w:pPr>
            <w:r>
              <w:rPr>
                <w:b/>
                <w:sz w:val="22"/>
                <w:lang w:val="fr-CA"/>
              </w:rPr>
              <w:t>Presenter / Présenter</w:t>
            </w:r>
          </w:p>
        </w:tc>
        <w:tc>
          <w:tcPr>
            <w:tcW w:w="1276" w:type="dxa"/>
            <w:vMerge w:val="restart"/>
            <w:vAlign w:val="bottom"/>
          </w:tcPr>
          <w:p w14:paraId="0613A304" w14:textId="22E7DE30" w:rsidR="00DD2B08" w:rsidRPr="00962583" w:rsidRDefault="00DD2B08" w:rsidP="00D2526D">
            <w:pPr>
              <w:tabs>
                <w:tab w:val="left" w:pos="720"/>
                <w:tab w:val="right" w:leader="underscore" w:pos="10368"/>
              </w:tabs>
              <w:spacing w:line="360" w:lineRule="auto"/>
              <w:jc w:val="center"/>
              <w:rPr>
                <w:b/>
                <w:sz w:val="22"/>
                <w:lang w:val="fr-CA"/>
              </w:rPr>
            </w:pPr>
            <w:r w:rsidRPr="00962583">
              <w:rPr>
                <w:b/>
                <w:sz w:val="22"/>
                <w:lang w:val="fr-CA"/>
              </w:rPr>
              <w:t xml:space="preserve">Date </w:t>
            </w:r>
          </w:p>
          <w:p w14:paraId="3A618368" w14:textId="77777777" w:rsidR="00DD2B08" w:rsidRPr="00962583" w:rsidRDefault="00DD2B08" w:rsidP="00D2526D">
            <w:pPr>
              <w:tabs>
                <w:tab w:val="left" w:pos="720"/>
                <w:tab w:val="right" w:leader="underscore" w:pos="10368"/>
              </w:tabs>
              <w:spacing w:line="360" w:lineRule="auto"/>
              <w:jc w:val="center"/>
              <w:rPr>
                <w:sz w:val="22"/>
                <w:lang w:val="fr-CA"/>
              </w:rPr>
            </w:pPr>
          </w:p>
        </w:tc>
        <w:tc>
          <w:tcPr>
            <w:tcW w:w="3668" w:type="dxa"/>
            <w:gridSpan w:val="2"/>
            <w:tcBorders>
              <w:bottom w:val="single" w:sz="4" w:space="0" w:color="auto"/>
            </w:tcBorders>
          </w:tcPr>
          <w:p w14:paraId="49FAF40A" w14:textId="77777777" w:rsidR="00DD2B08" w:rsidRPr="00962583" w:rsidRDefault="00DD2B08" w:rsidP="00D2526D">
            <w:pPr>
              <w:pStyle w:val="Heading1"/>
              <w:tabs>
                <w:tab w:val="left" w:pos="720"/>
                <w:tab w:val="right" w:leader="underscore" w:pos="10368"/>
              </w:tabs>
              <w:rPr>
                <w:sz w:val="22"/>
                <w:lang w:val="fr-CA"/>
              </w:rPr>
            </w:pPr>
          </w:p>
        </w:tc>
      </w:tr>
      <w:tr w:rsidR="00DD2B08" w:rsidRPr="00546B79" w14:paraId="320C4C4D" w14:textId="77777777" w:rsidTr="00DD2B08">
        <w:trPr>
          <w:trHeight w:val="474"/>
        </w:trPr>
        <w:tc>
          <w:tcPr>
            <w:tcW w:w="3652" w:type="dxa"/>
            <w:vMerge/>
            <w:vAlign w:val="center"/>
          </w:tcPr>
          <w:p w14:paraId="773A8DD3" w14:textId="77777777" w:rsidR="00DD2B08" w:rsidRDefault="00DD2B08" w:rsidP="00D2526D">
            <w:pPr>
              <w:tabs>
                <w:tab w:val="left" w:pos="720"/>
                <w:tab w:val="right" w:leader="underscore" w:pos="10368"/>
              </w:tabs>
              <w:spacing w:line="360" w:lineRule="auto"/>
              <w:rPr>
                <w:b/>
                <w:i/>
                <w:lang w:val="fr-FR"/>
              </w:rPr>
            </w:pPr>
          </w:p>
        </w:tc>
        <w:tc>
          <w:tcPr>
            <w:tcW w:w="2410" w:type="dxa"/>
            <w:vMerge/>
          </w:tcPr>
          <w:p w14:paraId="47954CCE" w14:textId="77777777" w:rsidR="00DD2B08" w:rsidRPr="00962583" w:rsidRDefault="00DD2B08" w:rsidP="00D2526D">
            <w:pPr>
              <w:tabs>
                <w:tab w:val="left" w:pos="720"/>
                <w:tab w:val="right" w:leader="underscore" w:pos="10368"/>
              </w:tabs>
              <w:spacing w:line="360" w:lineRule="auto"/>
              <w:jc w:val="center"/>
              <w:rPr>
                <w:b/>
                <w:sz w:val="22"/>
                <w:lang w:val="fr-CA"/>
              </w:rPr>
            </w:pPr>
          </w:p>
        </w:tc>
        <w:tc>
          <w:tcPr>
            <w:tcW w:w="1276" w:type="dxa"/>
            <w:vMerge/>
            <w:vAlign w:val="bottom"/>
          </w:tcPr>
          <w:p w14:paraId="257E0BFF" w14:textId="1ECD5DD4" w:rsidR="00DD2B08" w:rsidRPr="00962583" w:rsidRDefault="00DD2B08" w:rsidP="00D2526D">
            <w:pPr>
              <w:tabs>
                <w:tab w:val="left" w:pos="720"/>
                <w:tab w:val="right" w:leader="underscore" w:pos="10368"/>
              </w:tabs>
              <w:spacing w:line="360" w:lineRule="auto"/>
              <w:jc w:val="center"/>
              <w:rPr>
                <w:b/>
                <w:sz w:val="22"/>
                <w:lang w:val="fr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F9F0967" w14:textId="77777777" w:rsidR="00DD2B08" w:rsidRDefault="00DD2B08" w:rsidP="00D2526D">
            <w:pPr>
              <w:pStyle w:val="Heading1"/>
              <w:tabs>
                <w:tab w:val="left" w:pos="720"/>
                <w:tab w:val="right" w:leader="underscore" w:pos="1036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English/</w:t>
            </w:r>
          </w:p>
          <w:p w14:paraId="4338B778" w14:textId="77777777" w:rsidR="00DD2B08" w:rsidRDefault="00DD2B08" w:rsidP="00D2526D">
            <w:pPr>
              <w:pStyle w:val="Heading1"/>
              <w:tabs>
                <w:tab w:val="left" w:pos="720"/>
                <w:tab w:val="right" w:leader="underscore" w:pos="1036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Anglais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E34497" w14:textId="77777777" w:rsidR="00DD2B08" w:rsidRDefault="00DD2B08" w:rsidP="00D2526D">
            <w:pPr>
              <w:pStyle w:val="Heading1"/>
              <w:tabs>
                <w:tab w:val="left" w:pos="720"/>
                <w:tab w:val="right" w:leader="underscore" w:pos="1036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French/</w:t>
            </w:r>
          </w:p>
          <w:p w14:paraId="36CB586E" w14:textId="77777777" w:rsidR="00DD2B08" w:rsidRDefault="00DD2B08" w:rsidP="00D2526D">
            <w:pPr>
              <w:pStyle w:val="Heading1"/>
              <w:tabs>
                <w:tab w:val="left" w:pos="720"/>
                <w:tab w:val="right" w:leader="underscore" w:pos="1036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Français</w:t>
            </w:r>
          </w:p>
        </w:tc>
      </w:tr>
      <w:tr w:rsidR="00DD2B08" w:rsidRPr="00D2526D" w14:paraId="381F2E2D" w14:textId="77777777" w:rsidTr="00DD2B08">
        <w:trPr>
          <w:trHeight w:val="734"/>
        </w:trPr>
        <w:tc>
          <w:tcPr>
            <w:tcW w:w="3652" w:type="dxa"/>
            <w:vAlign w:val="center"/>
          </w:tcPr>
          <w:p w14:paraId="1CD805BC" w14:textId="77777777" w:rsidR="00DD2B08" w:rsidRPr="00D2526D" w:rsidRDefault="00DD2B08" w:rsidP="00D2526D">
            <w:pPr>
              <w:tabs>
                <w:tab w:val="left" w:pos="720"/>
                <w:tab w:val="right" w:leader="underscore" w:pos="10368"/>
              </w:tabs>
              <w:spacing w:before="60" w:line="360" w:lineRule="auto"/>
              <w:rPr>
                <w:b/>
                <w:i/>
                <w:lang w:val="fr-CA"/>
              </w:rPr>
            </w:pPr>
          </w:p>
        </w:tc>
        <w:tc>
          <w:tcPr>
            <w:tcW w:w="2410" w:type="dxa"/>
          </w:tcPr>
          <w:p w14:paraId="19E9744C" w14:textId="77777777" w:rsidR="00DD2B08" w:rsidRPr="00D2526D" w:rsidRDefault="00DD2B08" w:rsidP="00D2526D">
            <w:pPr>
              <w:tabs>
                <w:tab w:val="left" w:pos="720"/>
                <w:tab w:val="right" w:leader="underscore" w:pos="10368"/>
              </w:tabs>
              <w:spacing w:before="60" w:line="360" w:lineRule="auto"/>
              <w:rPr>
                <w:sz w:val="18"/>
                <w:lang w:val="fr-CA"/>
              </w:rPr>
            </w:pPr>
          </w:p>
        </w:tc>
        <w:tc>
          <w:tcPr>
            <w:tcW w:w="1276" w:type="dxa"/>
            <w:vAlign w:val="center"/>
          </w:tcPr>
          <w:p w14:paraId="6733A48C" w14:textId="0C06B228" w:rsidR="00DD2B08" w:rsidRPr="00D2526D" w:rsidRDefault="00DD2B08" w:rsidP="00D2526D">
            <w:pPr>
              <w:tabs>
                <w:tab w:val="left" w:pos="720"/>
                <w:tab w:val="right" w:leader="underscore" w:pos="10368"/>
              </w:tabs>
              <w:spacing w:before="60" w:line="360" w:lineRule="auto"/>
              <w:rPr>
                <w:sz w:val="18"/>
                <w:lang w:val="fr-C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33C7AAE" w14:textId="77777777" w:rsidR="00DD2B08" w:rsidRPr="00D2526D" w:rsidRDefault="00DD2B08" w:rsidP="00D2526D">
            <w:pPr>
              <w:tabs>
                <w:tab w:val="left" w:pos="720"/>
                <w:tab w:val="right" w:leader="underscore" w:pos="10368"/>
              </w:tabs>
              <w:spacing w:line="360" w:lineRule="auto"/>
              <w:jc w:val="center"/>
              <w:rPr>
                <w:b/>
                <w:lang w:val="fr-CA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023B4DAA" w14:textId="77777777" w:rsidR="00DD2B08" w:rsidRPr="00D2526D" w:rsidRDefault="00DD2B08" w:rsidP="00D2526D">
            <w:pPr>
              <w:tabs>
                <w:tab w:val="left" w:pos="720"/>
                <w:tab w:val="right" w:leader="underscore" w:pos="10368"/>
              </w:tabs>
              <w:spacing w:line="360" w:lineRule="auto"/>
              <w:jc w:val="center"/>
              <w:rPr>
                <w:b/>
                <w:lang w:val="fr-CA"/>
              </w:rPr>
            </w:pPr>
          </w:p>
        </w:tc>
      </w:tr>
    </w:tbl>
    <w:p w14:paraId="1F3B4FC4" w14:textId="77777777" w:rsidR="001075A9" w:rsidRDefault="001075A9" w:rsidP="00D2526D">
      <w:pPr>
        <w:tabs>
          <w:tab w:val="left" w:pos="720"/>
          <w:tab w:val="right" w:leader="underscore" w:pos="10368"/>
        </w:tabs>
        <w:spacing w:line="360" w:lineRule="auto"/>
        <w:rPr>
          <w:b/>
          <w:sz w:val="22"/>
          <w:lang w:val="fr-FR"/>
        </w:rPr>
      </w:pPr>
    </w:p>
    <w:p w14:paraId="416FCD66" w14:textId="77777777" w:rsidR="00DF7BAE" w:rsidRPr="00962583" w:rsidRDefault="00DF7BAE" w:rsidP="00D2526D">
      <w:pPr>
        <w:tabs>
          <w:tab w:val="left" w:pos="720"/>
          <w:tab w:val="right" w:leader="underscore" w:pos="10368"/>
        </w:tabs>
        <w:spacing w:line="360" w:lineRule="auto"/>
        <w:rPr>
          <w:b/>
          <w:sz w:val="22"/>
          <w:lang w:val="fr-FR"/>
        </w:rPr>
      </w:pPr>
    </w:p>
    <w:p w14:paraId="4ABDEF56" w14:textId="77777777" w:rsidR="007A405F" w:rsidRPr="00725AFA" w:rsidRDefault="00DF7BAE" w:rsidP="007A405F">
      <w:pPr>
        <w:rPr>
          <w:lang w:val="fr-CA"/>
        </w:rPr>
      </w:pPr>
      <w:r w:rsidRPr="00725AFA">
        <w:rPr>
          <w:lang w:val="fr-CA"/>
        </w:rPr>
        <w:t xml:space="preserve">Return application to / retournez le formulaire </w:t>
      </w:r>
      <w:r w:rsidRPr="00DF7BAE">
        <w:rPr>
          <w:lang w:val="fr-CA"/>
        </w:rPr>
        <w:t>à</w:t>
      </w:r>
    </w:p>
    <w:p w14:paraId="73938810" w14:textId="77777777" w:rsidR="007A405F" w:rsidRPr="00725AFA" w:rsidRDefault="00A41BFC" w:rsidP="007A405F">
      <w:pPr>
        <w:rPr>
          <w:b/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>Corporate Information Management Unit</w:t>
      </w:r>
      <w:r w:rsidR="005E2539">
        <w:rPr>
          <w:b/>
          <w:sz w:val="22"/>
          <w:szCs w:val="22"/>
          <w:lang w:val="fr-CA"/>
        </w:rPr>
        <w:t xml:space="preserve"> /</w:t>
      </w:r>
      <w:r w:rsidR="005E2539" w:rsidRPr="005E2539">
        <w:rPr>
          <w:b/>
          <w:bCs/>
          <w:sz w:val="22"/>
          <w:szCs w:val="22"/>
          <w:lang w:val="fr-CA"/>
        </w:rPr>
        <w:t xml:space="preserve"> Gestion de l'information </w:t>
      </w:r>
      <w:r w:rsidR="005E2539">
        <w:rPr>
          <w:b/>
          <w:bCs/>
          <w:sz w:val="22"/>
          <w:szCs w:val="22"/>
          <w:lang w:val="fr-CA"/>
        </w:rPr>
        <w:t>de l’entreprise</w:t>
      </w:r>
      <w:r w:rsidR="005E2539" w:rsidRPr="00031CE1">
        <w:rPr>
          <w:b/>
          <w:sz w:val="22"/>
          <w:szCs w:val="22"/>
          <w:lang w:val="fr-FR"/>
        </w:rPr>
        <w:t xml:space="preserve">   </w:t>
      </w:r>
    </w:p>
    <w:p w14:paraId="7DD7B523" w14:textId="77777777" w:rsidR="007A405F" w:rsidRDefault="007A405F" w:rsidP="007A405F">
      <w:pPr>
        <w:rPr>
          <w:rFonts w:cs="Arial"/>
          <w:sz w:val="22"/>
          <w:szCs w:val="22"/>
        </w:rPr>
      </w:pPr>
      <w:r w:rsidRPr="007A405F">
        <w:rPr>
          <w:rFonts w:cs="Arial"/>
          <w:sz w:val="22"/>
          <w:szCs w:val="22"/>
        </w:rPr>
        <w:t>230, chemin Hilton Road</w:t>
      </w:r>
    </w:p>
    <w:p w14:paraId="574CEC23" w14:textId="77777777" w:rsidR="007A405F" w:rsidRDefault="007A405F" w:rsidP="007A405F">
      <w:pPr>
        <w:rPr>
          <w:rFonts w:cs="Arial"/>
          <w:sz w:val="22"/>
          <w:szCs w:val="22"/>
        </w:rPr>
      </w:pPr>
      <w:r w:rsidRPr="007A405F">
        <w:rPr>
          <w:rFonts w:cs="Arial"/>
          <w:sz w:val="22"/>
          <w:szCs w:val="22"/>
        </w:rPr>
        <w:t>Fredericton, NB    E3B 5H1</w:t>
      </w:r>
    </w:p>
    <w:p w14:paraId="3D0BCE43" w14:textId="63DA8653" w:rsidR="007A405F" w:rsidRPr="007A405F" w:rsidRDefault="0085200E" w:rsidP="007A405F">
      <w:pPr>
        <w:rPr>
          <w:rFonts w:cs="Arial"/>
          <w:sz w:val="22"/>
          <w:szCs w:val="22"/>
          <w:lang w:val="fr-CA"/>
        </w:rPr>
      </w:pPr>
      <w:hyperlink r:id="rId9" w:history="1">
        <w:r w:rsidR="00DD2B08" w:rsidRPr="00B80503">
          <w:rPr>
            <w:rStyle w:val="Hyperlink"/>
            <w:rFonts w:cs="Arial"/>
            <w:sz w:val="22"/>
            <w:szCs w:val="22"/>
            <w:lang w:val="fr-CA"/>
          </w:rPr>
          <w:t>records.centre@gnb.ca</w:t>
        </w:r>
      </w:hyperlink>
      <w:r w:rsidR="007A405F" w:rsidRPr="007A405F">
        <w:rPr>
          <w:rFonts w:cs="Arial"/>
          <w:sz w:val="22"/>
          <w:szCs w:val="22"/>
          <w:lang w:val="fr-CA"/>
        </w:rPr>
        <w:t xml:space="preserve"> </w:t>
      </w:r>
    </w:p>
    <w:p w14:paraId="08F4A820" w14:textId="35AE01A3" w:rsidR="007A405F" w:rsidRPr="00DD2B08" w:rsidRDefault="007A405F" w:rsidP="007A405F">
      <w:pPr>
        <w:rPr>
          <w:lang w:val="fr-CA"/>
        </w:rPr>
      </w:pPr>
      <w:r w:rsidRPr="007A405F">
        <w:rPr>
          <w:rFonts w:cs="Arial"/>
          <w:sz w:val="22"/>
          <w:szCs w:val="22"/>
          <w:lang w:val="fr-CA"/>
        </w:rPr>
        <w:t>Tel / Tél. 506-453-2897</w:t>
      </w:r>
      <w:r w:rsidR="00DD2B08">
        <w:rPr>
          <w:rFonts w:cs="Arial"/>
          <w:sz w:val="22"/>
          <w:szCs w:val="22"/>
          <w:lang w:val="fr-CA"/>
        </w:rPr>
        <w:t xml:space="preserve">  </w:t>
      </w:r>
      <w:r w:rsidRPr="007A405F">
        <w:rPr>
          <w:rFonts w:cs="Arial"/>
          <w:sz w:val="22"/>
          <w:szCs w:val="22"/>
          <w:lang w:val="fr-CA"/>
        </w:rPr>
        <w:t xml:space="preserve">Fax / Téléc. </w:t>
      </w:r>
      <w:r w:rsidR="0085200E" w:rsidRPr="0085200E">
        <w:rPr>
          <w:rFonts w:cs="Arial"/>
          <w:sz w:val="22"/>
          <w:szCs w:val="22"/>
          <w:lang w:val="fr-CA"/>
        </w:rPr>
        <w:t>506-457-4992</w:t>
      </w:r>
    </w:p>
    <w:sectPr w:rsidR="007A405F" w:rsidRPr="00DD2B08" w:rsidSect="003929A9">
      <w:pgSz w:w="12240" w:h="15840" w:code="1"/>
      <w:pgMar w:top="431" w:right="720" w:bottom="431" w:left="720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7F4"/>
    <w:multiLevelType w:val="hybridMultilevel"/>
    <w:tmpl w:val="047430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62"/>
    <w:rsid w:val="00030658"/>
    <w:rsid w:val="00031CE1"/>
    <w:rsid w:val="00054219"/>
    <w:rsid w:val="00062041"/>
    <w:rsid w:val="00077D70"/>
    <w:rsid w:val="00087F49"/>
    <w:rsid w:val="000C5DFB"/>
    <w:rsid w:val="000D247B"/>
    <w:rsid w:val="000F53C3"/>
    <w:rsid w:val="001075A9"/>
    <w:rsid w:val="001535CC"/>
    <w:rsid w:val="001722AE"/>
    <w:rsid w:val="001C783B"/>
    <w:rsid w:val="001D0FD9"/>
    <w:rsid w:val="001D530E"/>
    <w:rsid w:val="00227063"/>
    <w:rsid w:val="00291E8C"/>
    <w:rsid w:val="00295E3B"/>
    <w:rsid w:val="002A4C9B"/>
    <w:rsid w:val="002C336E"/>
    <w:rsid w:val="002E1C20"/>
    <w:rsid w:val="00317853"/>
    <w:rsid w:val="00323C15"/>
    <w:rsid w:val="00343655"/>
    <w:rsid w:val="0037609B"/>
    <w:rsid w:val="003929A9"/>
    <w:rsid w:val="003A6DAD"/>
    <w:rsid w:val="003A72E1"/>
    <w:rsid w:val="003D6EAC"/>
    <w:rsid w:val="004138F9"/>
    <w:rsid w:val="0043327A"/>
    <w:rsid w:val="0044159A"/>
    <w:rsid w:val="004600F1"/>
    <w:rsid w:val="004B363C"/>
    <w:rsid w:val="005451A6"/>
    <w:rsid w:val="00546B79"/>
    <w:rsid w:val="00572520"/>
    <w:rsid w:val="00576DF7"/>
    <w:rsid w:val="005C70F3"/>
    <w:rsid w:val="005D2989"/>
    <w:rsid w:val="005D37B7"/>
    <w:rsid w:val="005D3E2B"/>
    <w:rsid w:val="005D6997"/>
    <w:rsid w:val="005E1050"/>
    <w:rsid w:val="005E2539"/>
    <w:rsid w:val="00656DCB"/>
    <w:rsid w:val="006C378F"/>
    <w:rsid w:val="006D484C"/>
    <w:rsid w:val="006E467B"/>
    <w:rsid w:val="007076E2"/>
    <w:rsid w:val="00725AFA"/>
    <w:rsid w:val="007503BD"/>
    <w:rsid w:val="007A405F"/>
    <w:rsid w:val="007B7187"/>
    <w:rsid w:val="007C4DB4"/>
    <w:rsid w:val="0080198D"/>
    <w:rsid w:val="0080426E"/>
    <w:rsid w:val="00821025"/>
    <w:rsid w:val="0085200E"/>
    <w:rsid w:val="00874B56"/>
    <w:rsid w:val="008849B6"/>
    <w:rsid w:val="00887418"/>
    <w:rsid w:val="008A1274"/>
    <w:rsid w:val="008C1E7D"/>
    <w:rsid w:val="00941E38"/>
    <w:rsid w:val="00962583"/>
    <w:rsid w:val="00A1047A"/>
    <w:rsid w:val="00A26CAB"/>
    <w:rsid w:val="00A316DC"/>
    <w:rsid w:val="00A320D7"/>
    <w:rsid w:val="00A37562"/>
    <w:rsid w:val="00A41BFC"/>
    <w:rsid w:val="00A63DA8"/>
    <w:rsid w:val="00A75219"/>
    <w:rsid w:val="00AB0EB3"/>
    <w:rsid w:val="00AD5710"/>
    <w:rsid w:val="00AE5293"/>
    <w:rsid w:val="00AF4E2A"/>
    <w:rsid w:val="00B1573E"/>
    <w:rsid w:val="00B37EE8"/>
    <w:rsid w:val="00B46395"/>
    <w:rsid w:val="00BA293F"/>
    <w:rsid w:val="00BB6DF5"/>
    <w:rsid w:val="00BD36DF"/>
    <w:rsid w:val="00BD7C9E"/>
    <w:rsid w:val="00C2455B"/>
    <w:rsid w:val="00C351BF"/>
    <w:rsid w:val="00CA1D44"/>
    <w:rsid w:val="00CD1AFE"/>
    <w:rsid w:val="00CF7432"/>
    <w:rsid w:val="00D16D4C"/>
    <w:rsid w:val="00D2526D"/>
    <w:rsid w:val="00D60C8A"/>
    <w:rsid w:val="00D65DD8"/>
    <w:rsid w:val="00D74820"/>
    <w:rsid w:val="00D92570"/>
    <w:rsid w:val="00D9771E"/>
    <w:rsid w:val="00DA3FF8"/>
    <w:rsid w:val="00DC1ECD"/>
    <w:rsid w:val="00DD09B6"/>
    <w:rsid w:val="00DD2B08"/>
    <w:rsid w:val="00DF6387"/>
    <w:rsid w:val="00DF7BAE"/>
    <w:rsid w:val="00E17323"/>
    <w:rsid w:val="00E25430"/>
    <w:rsid w:val="00E27457"/>
    <w:rsid w:val="00E407E5"/>
    <w:rsid w:val="00E41A1F"/>
    <w:rsid w:val="00E863E2"/>
    <w:rsid w:val="00EA00F1"/>
    <w:rsid w:val="00EB433C"/>
    <w:rsid w:val="00EE3F61"/>
    <w:rsid w:val="00EE7BB8"/>
    <w:rsid w:val="00F066EE"/>
    <w:rsid w:val="00F53859"/>
    <w:rsid w:val="00F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4C337"/>
  <w15:chartTrackingRefBased/>
  <w15:docId w15:val="{93C18DC0-66E8-4C26-9946-4D58664C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left="5040"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napToGrid w:val="0"/>
    </w:rPr>
  </w:style>
  <w:style w:type="paragraph" w:styleId="BodyTextIndent">
    <w:name w:val="Body Text Indent"/>
    <w:basedOn w:val="Normal"/>
    <w:pPr>
      <w:jc w:val="center"/>
    </w:pPr>
    <w:rPr>
      <w:b/>
      <w:snapToGrid w:val="0"/>
    </w:rPr>
  </w:style>
  <w:style w:type="table" w:styleId="TableGrid">
    <w:name w:val="Table Grid"/>
    <w:basedOn w:val="TableNormal"/>
    <w:rsid w:val="00031C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6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6DF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4138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.centre@gnb.ca" TargetMode="External"/><Relationship Id="rId3" Type="http://schemas.openxmlformats.org/officeDocument/2006/relationships/styles" Target="styles.xml"/><Relationship Id="rId7" Type="http://schemas.openxmlformats.org/officeDocument/2006/relationships/hyperlink" Target="mailto:Records.centre@gnb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ords.centre@g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D942-F311-4EC1-9819-7ED7409B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Supply and Services/Approvisionnement et Services</vt:lpstr>
      <vt:lpstr>Supply and Services/Approvisionnement et Services</vt:lpstr>
    </vt:vector>
  </TitlesOfParts>
  <Company>NB DSS-MAS</Company>
  <LinksUpToDate>false</LinksUpToDate>
  <CharactersWithSpaces>574</CharactersWithSpaces>
  <SharedDoc>false</SharedDoc>
  <HLinks>
    <vt:vector size="12" baseType="variant"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mailto:Records.centre@gnb.ca</vt:lpwstr>
      </vt:variant>
      <vt:variant>
        <vt:lpwstr/>
      </vt:variant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mailto:Records.centre@gnb.ca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and Services/Approvisionnement et Services</dc:title>
  <dc:subject/>
  <dc:creator>Patricia Burns</dc:creator>
  <cp:keywords/>
  <cp:lastModifiedBy>Paul-Elias, Danielle (FTB/FCT)</cp:lastModifiedBy>
  <cp:revision>3</cp:revision>
  <cp:lastPrinted>2019-11-19T20:19:00Z</cp:lastPrinted>
  <dcterms:created xsi:type="dcterms:W3CDTF">2021-09-03T16:41:00Z</dcterms:created>
  <dcterms:modified xsi:type="dcterms:W3CDTF">2021-09-15T12:07:00Z</dcterms:modified>
</cp:coreProperties>
</file>